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27B2" w14:textId="77777777" w:rsidR="00374E98" w:rsidRPr="006E5FB8" w:rsidRDefault="00374E98" w:rsidP="0037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FB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14:paraId="31A996AE" w14:textId="77777777" w:rsidR="00374E98" w:rsidRPr="006E5FB8" w:rsidRDefault="00374E98" w:rsidP="00374E9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FB8">
        <w:rPr>
          <w:rFonts w:ascii="Times New Roman" w:eastAsia="Times New Roman" w:hAnsi="Times New Roman" w:cs="Times New Roman"/>
          <w:sz w:val="24"/>
          <w:szCs w:val="24"/>
        </w:rPr>
        <w:t xml:space="preserve">на заключение договора на  транспортирование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5FB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</w:p>
    <w:p w14:paraId="520661D5" w14:textId="77777777" w:rsidR="00374E98" w:rsidRDefault="00374E98" w:rsidP="00374E9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E4134D" w14:textId="77777777" w:rsidR="00374E98" w:rsidRPr="004B51DE" w:rsidRDefault="00374E98" w:rsidP="0037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 – Заказчика, реквизиты</w:t>
      </w:r>
    </w:p>
    <w:p w14:paraId="1DC55288" w14:textId="77777777" w:rsidR="00374E98" w:rsidRDefault="00374E98" w:rsidP="0037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784"/>
        <w:gridCol w:w="1984"/>
        <w:gridCol w:w="2267"/>
        <w:gridCol w:w="1615"/>
        <w:gridCol w:w="1863"/>
        <w:gridCol w:w="1799"/>
        <w:gridCol w:w="1797"/>
      </w:tblGrid>
      <w:tr w:rsidR="00A80695" w:rsidRPr="006E5FB8" w14:paraId="39BB39C8" w14:textId="77777777" w:rsidTr="00A80695">
        <w:tc>
          <w:tcPr>
            <w:tcW w:w="585" w:type="dxa"/>
          </w:tcPr>
          <w:p w14:paraId="35FBF1EA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  <w:r w:rsidRPr="006E5FB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784" w:type="dxa"/>
          </w:tcPr>
          <w:p w14:paraId="1D7C74ED" w14:textId="77777777" w:rsidR="00A80695" w:rsidRPr="006E5FB8" w:rsidRDefault="00A80695" w:rsidP="00571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FB8">
              <w:rPr>
                <w:rFonts w:ascii="Times New Roman" w:eastAsia="Times New Roman" w:hAnsi="Times New Roman" w:cs="Times New Roman"/>
              </w:rPr>
              <w:t>Наименование отходов.</w:t>
            </w:r>
          </w:p>
        </w:tc>
        <w:tc>
          <w:tcPr>
            <w:tcW w:w="1984" w:type="dxa"/>
          </w:tcPr>
          <w:p w14:paraId="4A9E768C" w14:textId="77777777" w:rsidR="00A80695" w:rsidRPr="006E5FB8" w:rsidRDefault="00A80695" w:rsidP="00571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FB8">
              <w:rPr>
                <w:rFonts w:ascii="Times New Roman" w:eastAsia="Times New Roman" w:hAnsi="Times New Roman" w:cs="Times New Roman"/>
              </w:rPr>
              <w:t>ФККО</w:t>
            </w:r>
          </w:p>
        </w:tc>
        <w:tc>
          <w:tcPr>
            <w:tcW w:w="2267" w:type="dxa"/>
          </w:tcPr>
          <w:p w14:paraId="1A77E2EF" w14:textId="77777777" w:rsidR="00A80695" w:rsidRPr="006E5FB8" w:rsidRDefault="00A80695" w:rsidP="00571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FB8">
              <w:rPr>
                <w:rFonts w:ascii="Times New Roman" w:eastAsia="Times New Roman" w:hAnsi="Times New Roman" w:cs="Times New Roman"/>
              </w:rPr>
              <w:t>Масса (объем) отходов (</w:t>
            </w:r>
            <w:proofErr w:type="spellStart"/>
            <w:r w:rsidRPr="006E5FB8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6E5FB8">
              <w:rPr>
                <w:rFonts w:ascii="Times New Roman" w:eastAsia="Times New Roman" w:hAnsi="Times New Roman" w:cs="Times New Roman"/>
              </w:rPr>
              <w:t xml:space="preserve">., тонн) за весь период действия договора </w:t>
            </w:r>
          </w:p>
        </w:tc>
        <w:tc>
          <w:tcPr>
            <w:tcW w:w="1615" w:type="dxa"/>
          </w:tcPr>
          <w:p w14:paraId="0449A679" w14:textId="77777777" w:rsidR="00A80695" w:rsidRPr="006E5FB8" w:rsidRDefault="00A80695" w:rsidP="00571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FB8">
              <w:rPr>
                <w:rFonts w:ascii="Times New Roman" w:eastAsia="Times New Roman" w:hAnsi="Times New Roman" w:cs="Times New Roman"/>
              </w:rPr>
              <w:t>Масса (объем) отходов на 1 рейс (</w:t>
            </w:r>
            <w:proofErr w:type="spellStart"/>
            <w:r w:rsidRPr="006E5FB8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6E5FB8">
              <w:rPr>
                <w:rFonts w:ascii="Times New Roman" w:eastAsia="Times New Roman" w:hAnsi="Times New Roman" w:cs="Times New Roman"/>
              </w:rPr>
              <w:t>., тонн)</w:t>
            </w:r>
          </w:p>
        </w:tc>
        <w:tc>
          <w:tcPr>
            <w:tcW w:w="1863" w:type="dxa"/>
          </w:tcPr>
          <w:p w14:paraId="1884138D" w14:textId="77777777" w:rsidR="00A80695" w:rsidRPr="006E5FB8" w:rsidRDefault="00A80695" w:rsidP="00571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FB8">
              <w:rPr>
                <w:rFonts w:ascii="Times New Roman" w:eastAsia="Times New Roman" w:hAnsi="Times New Roman" w:cs="Times New Roman"/>
              </w:rPr>
              <w:t>Пункт сбора (адрес места отгрузки)</w:t>
            </w:r>
          </w:p>
        </w:tc>
        <w:tc>
          <w:tcPr>
            <w:tcW w:w="1799" w:type="dxa"/>
          </w:tcPr>
          <w:p w14:paraId="1DEEC66A" w14:textId="77777777" w:rsidR="00A80695" w:rsidRPr="006E5FB8" w:rsidRDefault="00A80695" w:rsidP="005710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5FB8">
              <w:rPr>
                <w:rFonts w:ascii="Times New Roman" w:eastAsia="Times New Roman" w:hAnsi="Times New Roman" w:cs="Times New Roman"/>
              </w:rPr>
              <w:t>Периодичность забора отходов  (дни, неделя, месяц, декада, квартал)</w:t>
            </w:r>
          </w:p>
        </w:tc>
        <w:tc>
          <w:tcPr>
            <w:tcW w:w="1797" w:type="dxa"/>
          </w:tcPr>
          <w:p w14:paraId="6C3EA134" w14:textId="1974FABA" w:rsidR="00A80695" w:rsidRPr="006E5FB8" w:rsidRDefault="00A80695" w:rsidP="005710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Полигон размещения, обезвреживания, утилизации (заполняется ГП КО «ЕСОО»)</w:t>
            </w:r>
          </w:p>
        </w:tc>
      </w:tr>
      <w:tr w:rsidR="00A80695" w:rsidRPr="006E5FB8" w14:paraId="10C06428" w14:textId="77777777" w:rsidTr="00A80695">
        <w:tc>
          <w:tcPr>
            <w:tcW w:w="585" w:type="dxa"/>
          </w:tcPr>
          <w:p w14:paraId="5EA48B17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14:paraId="6978DE99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5D008D57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6CB36817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39AD352A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3" w:type="dxa"/>
          </w:tcPr>
          <w:p w14:paraId="44DD5B02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7AF931E4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14:paraId="44FBF3AF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0695" w:rsidRPr="006E5FB8" w14:paraId="22E25F70" w14:textId="77777777" w:rsidTr="00A80695">
        <w:tc>
          <w:tcPr>
            <w:tcW w:w="585" w:type="dxa"/>
          </w:tcPr>
          <w:p w14:paraId="3FCF155E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</w:tcPr>
          <w:p w14:paraId="067391E4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1AB08A08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</w:tcPr>
          <w:p w14:paraId="43CF7AFA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09AD90AF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3" w:type="dxa"/>
          </w:tcPr>
          <w:p w14:paraId="6294351B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6AC63B1A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7" w:type="dxa"/>
          </w:tcPr>
          <w:p w14:paraId="51D63CAB" w14:textId="77777777" w:rsidR="00A80695" w:rsidRPr="006E5FB8" w:rsidRDefault="00A80695" w:rsidP="0057107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741411" w14:textId="77777777" w:rsidR="00374E98" w:rsidRDefault="00374E98" w:rsidP="0037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ACE8" wp14:editId="643507D6">
                <wp:simplePos x="0" y="0"/>
                <wp:positionH relativeFrom="column">
                  <wp:posOffset>6831330</wp:posOffset>
                </wp:positionH>
                <wp:positionV relativeFrom="paragraph">
                  <wp:posOffset>80010</wp:posOffset>
                </wp:positionV>
                <wp:extent cx="2367280" cy="1381760"/>
                <wp:effectExtent l="0" t="0" r="13970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13817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F84BC" w14:textId="77777777" w:rsidR="00374E98" w:rsidRPr="003C67D1" w:rsidRDefault="00374E98" w:rsidP="00374E98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C67D1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Согласование  инженера-эколога</w:t>
                            </w:r>
                            <w:r w:rsidRPr="003C67D1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C67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заполняется ГП 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67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«ЕСОО»)</w:t>
                            </w:r>
                          </w:p>
                          <w:p w14:paraId="3743D4F9" w14:textId="77777777" w:rsidR="00374E98" w:rsidRPr="003C67D1" w:rsidRDefault="00374E98" w:rsidP="00374E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7D1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404E2288" w14:textId="77777777" w:rsidR="00374E98" w:rsidRPr="003C67D1" w:rsidRDefault="00374E98" w:rsidP="00374E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7D1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108F9F97" w14:textId="77777777" w:rsidR="00374E98" w:rsidRPr="003C67D1" w:rsidRDefault="00374E98" w:rsidP="00374E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3C67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одпись </w:t>
                            </w:r>
                            <w:r w:rsidRPr="006E5F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фамилия и инициалы</w:t>
                            </w:r>
                            <w:r w:rsidRPr="003C67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BACE8" id="Прямоугольник 29" o:spid="_x0000_s1026" style="position:absolute;left:0;text-align:left;margin-left:537.9pt;margin-top:6.3pt;width:186.4pt;height:10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" fillcolor="white [3201]" strokecolor="black [3213]">
                <v:textbox>
                  <w:txbxContent>
                    <w:p w14:paraId="1E6F84BC" w14:textId="77777777" w:rsidR="00374E98" w:rsidRPr="003C67D1" w:rsidRDefault="00374E98" w:rsidP="00374E98">
                      <w:pPr>
                        <w:spacing w:after="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3C67D1">
                        <w:rPr>
                          <w:rFonts w:ascii="Times New Roman" w:hAnsi="Times New Roman" w:cs="Times New Roman"/>
                          <w:u w:val="single"/>
                        </w:rPr>
                        <w:t>Согласование  инженера-эколога</w:t>
                      </w:r>
                      <w:r w:rsidRPr="003C67D1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C67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заполняется ГП КО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3C67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«ЕСОО»)</w:t>
                      </w:r>
                    </w:p>
                    <w:p w14:paraId="3743D4F9" w14:textId="77777777" w:rsidR="00374E98" w:rsidRPr="003C67D1" w:rsidRDefault="00374E98" w:rsidP="00374E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67D1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14:paraId="404E2288" w14:textId="77777777" w:rsidR="00374E98" w:rsidRPr="003C67D1" w:rsidRDefault="00374E98" w:rsidP="00374E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67D1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14:paraId="108F9F97" w14:textId="77777777" w:rsidR="00374E98" w:rsidRPr="003C67D1" w:rsidRDefault="00374E98" w:rsidP="00374E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3C67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одпись </w:t>
                      </w:r>
                      <w:r w:rsidRPr="006E5F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фамилия и инициалы</w:t>
                      </w:r>
                      <w:r w:rsidRPr="003C67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D32BBD9" w14:textId="77777777" w:rsidR="00374E98" w:rsidRDefault="00374E98" w:rsidP="0037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887D" wp14:editId="34D304E5">
                <wp:simplePos x="0" y="0"/>
                <wp:positionH relativeFrom="column">
                  <wp:posOffset>-57150</wp:posOffset>
                </wp:positionH>
                <wp:positionV relativeFrom="paragraph">
                  <wp:posOffset>155575</wp:posOffset>
                </wp:positionV>
                <wp:extent cx="472440" cy="266700"/>
                <wp:effectExtent l="0" t="0" r="0" b="381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65340" w14:textId="77777777" w:rsidR="00374E98" w:rsidRDefault="00374E98" w:rsidP="00374E98"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887D" id="Rectangle 31" o:spid="_x0000_s1027" style="position:absolute;left:0;text-align:left;margin-left:-4.5pt;margin-top:12.25pt;width:37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" stroked="f">
                <v:textbox>
                  <w:txbxContent>
                    <w:p w14:paraId="5EB65340" w14:textId="77777777" w:rsidR="00374E98" w:rsidRDefault="00374E98" w:rsidP="00374E98">
                      <w:r>
                        <w:t>МП</w:t>
                      </w:r>
                    </w:p>
                  </w:txbxContent>
                </v:textbox>
              </v:rect>
            </w:pict>
          </mc:Fallback>
        </mc:AlternateContent>
      </w:r>
      <w:r w:rsidRPr="006E5FB8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5E5D4E58" w14:textId="77777777" w:rsidR="00374E98" w:rsidRPr="0050596A" w:rsidRDefault="00374E98" w:rsidP="0037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0596A">
        <w:rPr>
          <w:rFonts w:ascii="Times New Roman" w:eastAsia="Times New Roman" w:hAnsi="Times New Roman" w:cs="Times New Roman"/>
          <w:sz w:val="16"/>
          <w:szCs w:val="16"/>
        </w:rPr>
        <w:t xml:space="preserve">Должность, подпись, фамилия и инициалы </w:t>
      </w:r>
    </w:p>
    <w:p w14:paraId="3C936FFE" w14:textId="77777777" w:rsidR="00374E98" w:rsidRDefault="00374E98" w:rsidP="0037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C3DEF" w14:textId="77777777" w:rsidR="00374E98" w:rsidRPr="006E5FB8" w:rsidRDefault="00374E98" w:rsidP="0037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FB8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4520F1C9" w14:textId="77777777" w:rsidR="00374E98" w:rsidRPr="0050596A" w:rsidRDefault="00374E98" w:rsidP="00374E98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50596A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</w:t>
      </w:r>
      <w:r>
        <w:rPr>
          <w:rFonts w:ascii="Times New Roman" w:eastAsia="Times New Roman" w:hAnsi="Times New Roman" w:cs="Times New Roman"/>
          <w:sz w:val="16"/>
          <w:szCs w:val="16"/>
        </w:rPr>
        <w:t>, телефон, адрес эл. почты</w:t>
      </w:r>
      <w:r w:rsidRPr="0050596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BE87E85" w14:textId="77777777" w:rsidR="00374E98" w:rsidRPr="006E5FB8" w:rsidRDefault="00374E98" w:rsidP="0037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414A6745" w14:textId="77777777" w:rsidR="00374E98" w:rsidRDefault="00374E98" w:rsidP="0037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688952" w14:textId="4E05D38C" w:rsidR="00374E98" w:rsidRPr="00B508BA" w:rsidRDefault="00A80695" w:rsidP="00A80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Исходные данные для р</w:t>
      </w:r>
      <w:r w:rsidR="00374E98" w:rsidRPr="00B508BA">
        <w:rPr>
          <w:rFonts w:ascii="Times New Roman" w:eastAsia="Times New Roman" w:hAnsi="Times New Roman" w:cs="Times New Roman"/>
          <w:sz w:val="24"/>
          <w:szCs w:val="24"/>
          <w:u w:val="single"/>
        </w:rPr>
        <w:t>асч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ё</w:t>
      </w:r>
      <w:r w:rsidR="00374E98" w:rsidRPr="00B508BA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374E98" w:rsidRPr="00B508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стоимости транспортирования </w:t>
      </w:r>
      <w:r w:rsidR="00374E98">
        <w:rPr>
          <w:rFonts w:ascii="Times New Roman" w:eastAsia="Times New Roman" w:hAnsi="Times New Roman" w:cs="Times New Roman"/>
          <w:sz w:val="24"/>
          <w:szCs w:val="24"/>
          <w:u w:val="single"/>
        </w:rPr>
        <w:t>ПО</w:t>
      </w:r>
    </w:p>
    <w:p w14:paraId="6B690506" w14:textId="5491E112" w:rsidR="00374E98" w:rsidRPr="006E5FB8" w:rsidRDefault="00374E98" w:rsidP="00374E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5FB8">
        <w:rPr>
          <w:rFonts w:ascii="Times New Roman" w:eastAsia="Times New Roman" w:hAnsi="Times New Roman" w:cs="Times New Roman"/>
          <w:sz w:val="16"/>
          <w:szCs w:val="16"/>
        </w:rPr>
        <w:t xml:space="preserve">(заполняется </w:t>
      </w:r>
      <w:r w:rsidR="00A80695">
        <w:rPr>
          <w:rFonts w:ascii="Times New Roman" w:eastAsia="Times New Roman" w:hAnsi="Times New Roman" w:cs="Times New Roman"/>
          <w:sz w:val="16"/>
          <w:szCs w:val="16"/>
        </w:rPr>
        <w:t>главным инженером</w:t>
      </w:r>
      <w:r w:rsidRPr="006E5FB8">
        <w:rPr>
          <w:rFonts w:ascii="Times New Roman" w:eastAsia="Times New Roman" w:hAnsi="Times New Roman" w:cs="Times New Roman"/>
          <w:sz w:val="16"/>
          <w:szCs w:val="16"/>
        </w:rPr>
        <w:t xml:space="preserve"> ГП КО «ЕСОО»)</w:t>
      </w:r>
    </w:p>
    <w:tbl>
      <w:tblPr>
        <w:tblStyle w:val="a3"/>
        <w:tblpPr w:leftFromText="180" w:rightFromText="180" w:vertAnchor="text" w:horzAnchor="page" w:tblpX="1118" w:tblpY="133"/>
        <w:tblW w:w="0" w:type="auto"/>
        <w:tblLook w:val="04A0" w:firstRow="1" w:lastRow="0" w:firstColumn="1" w:lastColumn="0" w:noHBand="0" w:noVBand="1"/>
      </w:tblPr>
      <w:tblGrid>
        <w:gridCol w:w="675"/>
        <w:gridCol w:w="4044"/>
        <w:gridCol w:w="4496"/>
        <w:gridCol w:w="2551"/>
        <w:gridCol w:w="2977"/>
      </w:tblGrid>
      <w:tr w:rsidR="00374E98" w:rsidRPr="006E5FB8" w14:paraId="4C12E1E0" w14:textId="77777777" w:rsidTr="00A80695">
        <w:tc>
          <w:tcPr>
            <w:tcW w:w="675" w:type="dxa"/>
          </w:tcPr>
          <w:p w14:paraId="36F2A926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5F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44" w:type="dxa"/>
          </w:tcPr>
          <w:p w14:paraId="164FD4EC" w14:textId="77777777" w:rsidR="00374E98" w:rsidRPr="006E5FB8" w:rsidRDefault="00374E98" w:rsidP="00A8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FB8">
              <w:rPr>
                <w:rFonts w:ascii="Times New Roman" w:hAnsi="Times New Roman" w:cs="Times New Roman"/>
                <w:sz w:val="20"/>
                <w:szCs w:val="20"/>
              </w:rPr>
              <w:t>Марка спецт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4496" w:type="dxa"/>
          </w:tcPr>
          <w:p w14:paraId="0FA82B78" w14:textId="137065C0" w:rsidR="00374E98" w:rsidRPr="006E5FB8" w:rsidRDefault="00A80695" w:rsidP="00A8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Расстояние/маршрут</w:t>
            </w:r>
          </w:p>
        </w:tc>
        <w:tc>
          <w:tcPr>
            <w:tcW w:w="2551" w:type="dxa"/>
          </w:tcPr>
          <w:p w14:paraId="419843E1" w14:textId="4D170E94" w:rsidR="00374E98" w:rsidRPr="006E5FB8" w:rsidRDefault="00A80695" w:rsidP="00A8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работы/рабочий</w:t>
            </w:r>
          </w:p>
        </w:tc>
        <w:tc>
          <w:tcPr>
            <w:tcW w:w="2977" w:type="dxa"/>
          </w:tcPr>
          <w:p w14:paraId="0970EBCE" w14:textId="6983DCE8" w:rsidR="00374E98" w:rsidRPr="006E5FB8" w:rsidRDefault="00A80695" w:rsidP="00A8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374E98" w:rsidRPr="006E5FB8" w14:paraId="6E27CD05" w14:textId="77777777" w:rsidTr="00A80695">
        <w:tc>
          <w:tcPr>
            <w:tcW w:w="675" w:type="dxa"/>
          </w:tcPr>
          <w:p w14:paraId="0B703661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14:paraId="6AE2DF35" w14:textId="77777777" w:rsidR="00374E98" w:rsidRPr="006E5FB8" w:rsidRDefault="00374E98" w:rsidP="00A8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</w:tcPr>
          <w:p w14:paraId="1C99E865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753325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6380515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98" w:rsidRPr="006E5FB8" w14:paraId="17B83CCF" w14:textId="77777777" w:rsidTr="00A80695">
        <w:tc>
          <w:tcPr>
            <w:tcW w:w="675" w:type="dxa"/>
          </w:tcPr>
          <w:p w14:paraId="07F12338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</w:tcPr>
          <w:p w14:paraId="48E0CC1F" w14:textId="77777777" w:rsidR="00374E98" w:rsidRPr="006E5FB8" w:rsidRDefault="00374E98" w:rsidP="00A8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</w:tcPr>
          <w:p w14:paraId="7303A49D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CF15B1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800E7A" w14:textId="77777777" w:rsidR="00374E98" w:rsidRPr="006E5FB8" w:rsidRDefault="00374E98" w:rsidP="00A80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E98" w:rsidRPr="006E5FB8" w14:paraId="28E6D00D" w14:textId="77777777" w:rsidTr="00A80695">
        <w:tc>
          <w:tcPr>
            <w:tcW w:w="14743" w:type="dxa"/>
            <w:gridSpan w:val="5"/>
          </w:tcPr>
          <w:p w14:paraId="1201868D" w14:textId="1AC8D417" w:rsidR="00374E98" w:rsidRPr="006E5FB8" w:rsidRDefault="00A80695" w:rsidP="00A80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  <w:r w:rsidR="00374E98" w:rsidRPr="006E5FB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5F938F49" w14:textId="77777777" w:rsidR="00374E98" w:rsidRPr="006E5FB8" w:rsidRDefault="00374E98" w:rsidP="00A80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FB8">
              <w:rPr>
                <w:rFonts w:ascii="Times New Roman" w:hAnsi="Times New Roman" w:cs="Times New Roman"/>
                <w:sz w:val="16"/>
                <w:szCs w:val="16"/>
              </w:rPr>
              <w:t>Подпись, фамилия и инициалы</w:t>
            </w:r>
          </w:p>
          <w:p w14:paraId="3AECC8F9" w14:textId="77777777" w:rsidR="00374E98" w:rsidRPr="006E5FB8" w:rsidRDefault="00374E98" w:rsidP="00A80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C84329" w14:textId="77777777" w:rsidR="00374E98" w:rsidRDefault="00374E98" w:rsidP="0037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2C55DD3" w14:textId="77777777" w:rsidR="00374E98" w:rsidRDefault="00374E98" w:rsidP="0037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8AD5100" w14:textId="77777777" w:rsidR="00374E98" w:rsidRDefault="00374E98" w:rsidP="00374E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374E98" w:rsidSect="00A80695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476"/>
    <w:rsid w:val="00374E98"/>
    <w:rsid w:val="00A80695"/>
    <w:rsid w:val="00A82A24"/>
    <w:rsid w:val="00CD5D58"/>
    <w:rsid w:val="00DD2476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B0EB"/>
  <w15:docId w15:val="{2E97B658-3F76-40ED-8467-F268358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Коритько Олег Иосифович</cp:lastModifiedBy>
  <cp:revision>5</cp:revision>
  <cp:lastPrinted>2018-06-28T08:49:00Z</cp:lastPrinted>
  <dcterms:created xsi:type="dcterms:W3CDTF">2018-06-28T08:46:00Z</dcterms:created>
  <dcterms:modified xsi:type="dcterms:W3CDTF">2021-04-05T10:52:00Z</dcterms:modified>
</cp:coreProperties>
</file>